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5E" w:rsidRDefault="00F01B5E" w:rsidP="00F0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01B5E" w:rsidRDefault="00F01B5E" w:rsidP="00F0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01B5E" w:rsidRDefault="00F01B5E" w:rsidP="00F01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DESCRIÇÃO DA EXPERIÊNCIA</w:t>
      </w:r>
    </w:p>
    <w:p w:rsidR="00F01B5E" w:rsidRDefault="00F01B5E" w:rsidP="00F01B5E">
      <w:pPr>
        <w:ind w:firstLine="70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>É importante ter em mente que este relato de experiência terá ampla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divulgação e chegará às mãos do público externo. Sendo assim, é essencial que 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linguagem utilizada priorize a clareza e a objetividade. Para isso, deve-se evitar não só o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uso de linguagem técnico-científica como também o emprego de termos técnicos muito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específicos. O objetivo do relato é mostrar as experiências que tiveram êxito e também 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sua importância no contexto aplicado, servindo de inspiração para novas experiências ou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até mesmo para serem replicadas.</w:t>
      </w:r>
    </w:p>
    <w:p w:rsidR="00F01B5E" w:rsidRDefault="00F01B5E" w:rsidP="00F01B5E">
      <w:pPr>
        <w:ind w:firstLine="70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>Para organizar o seu relato é importante que você faça resumidamente uma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apresentação (até 250 palavras) de sua proposta, mostrando os sujeitos nele envolvidos.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Depois (em até 800 palavras), apresente as etapas, a metodologia empregada e os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recursos utilizados para a sua realização. Em relação à avaliação, é importante você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mostrar (em até 250 palavras) os critérios empregados para que a sua experiência tivesse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sucesso. Fale sobre os desafios vivenciados e de como você conseguiu superá-los. No seu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relato, é essencial falar (em até 200 palavras) sobre os resultados e o tempo que você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levou para alcançá-los. Se você fizer alguma citação bibliográfica, lembre-se de que ela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deve estar em consonância com as regras da Associação Brasileira de Normas Técnicas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(ABNT).</w:t>
      </w:r>
    </w:p>
    <w:p w:rsidR="00F01B5E" w:rsidRDefault="00F01B5E" w:rsidP="00F01B5E">
      <w:pPr>
        <w:ind w:firstLine="70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>Poderão ser enviadas até 10 (dez) imagens referentes à experiência relatada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com, no mínimo, 500 pixels de largura. Essas imagens não serão contabilizadas no trabalho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e deverão ser distribuídas ao longo do texto, contendo a autoria/ano e descrição de cada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uma.</w:t>
      </w:r>
      <w:r>
        <w:rPr>
          <w:sz w:val="24"/>
          <w:szCs w:val="24"/>
        </w:rPr>
        <w:t xml:space="preserve"> </w:t>
      </w:r>
    </w:p>
    <w:p w:rsidR="00F01B5E" w:rsidRDefault="00F01B5E" w:rsidP="00F01B5E">
      <w:pPr>
        <w:ind w:firstLine="700"/>
        <w:jc w:val="both"/>
        <w:rPr>
          <w:sz w:val="24"/>
          <w:szCs w:val="24"/>
        </w:rPr>
      </w:pPr>
      <w:r w:rsidRPr="00366583">
        <w:rPr>
          <w:sz w:val="24"/>
          <w:szCs w:val="24"/>
        </w:rPr>
        <w:t>O seu texto deverá atender ao número de palavras especificado nesta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orientação e deverá apresentar-se em formato A4, com espaçamento 1,5, fonte Arial 12 e</w:t>
      </w:r>
      <w:r>
        <w:rPr>
          <w:sz w:val="24"/>
          <w:szCs w:val="24"/>
        </w:rPr>
        <w:t xml:space="preserve"> </w:t>
      </w:r>
      <w:r w:rsidRPr="00366583">
        <w:rPr>
          <w:sz w:val="24"/>
          <w:szCs w:val="24"/>
        </w:rPr>
        <w:t>margens de 2,5 cm.</w:t>
      </w: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</w:p>
    <w:p w:rsidR="00F01B5E" w:rsidRDefault="00F01B5E" w:rsidP="00F01B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1B5E" w:rsidRDefault="00F01B5E" w:rsidP="00F01B5E">
      <w:pPr>
        <w:jc w:val="both"/>
        <w:rPr>
          <w:b/>
          <w:i/>
          <w:sz w:val="21"/>
          <w:szCs w:val="21"/>
          <w:highlight w:val="white"/>
        </w:rPr>
      </w:pPr>
      <w:r>
        <w:rPr>
          <w:b/>
          <w:i/>
          <w:sz w:val="21"/>
          <w:szCs w:val="21"/>
          <w:highlight w:val="white"/>
        </w:rPr>
        <w:t xml:space="preserve"> </w:t>
      </w:r>
    </w:p>
    <w:p w:rsidR="00264561" w:rsidRDefault="00F01B5E">
      <w:bookmarkStart w:id="0" w:name="_GoBack"/>
      <w:bookmarkEnd w:id="0"/>
    </w:p>
    <w:sectPr w:rsidR="0026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E"/>
    <w:rsid w:val="004C3952"/>
    <w:rsid w:val="00E52B68"/>
    <w:rsid w:val="00F01B5E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FB8D-F3D7-4AC1-931E-E71F3E53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5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2022-01-04T14:41:00Z</dcterms:created>
  <dcterms:modified xsi:type="dcterms:W3CDTF">2022-01-04T14:42:00Z</dcterms:modified>
</cp:coreProperties>
</file>