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EDITAL 167 DE 3 DE JUNHO DE 2022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EDITAL EMERGENCIAL COMPLEMENTAR AO EDITAL Nº 162 de 03 de setembro de 2021</w:t>
      </w:r>
    </w:p>
    <w:p>
      <w:pPr>
        <w:pStyle w:val="Normal1"/>
        <w:jc w:val="center"/>
        <w:rPr>
          <w:b/>
          <w:b/>
        </w:rPr>
      </w:pPr>
      <w:r>
        <w:rPr>
          <w:b/>
        </w:rPr>
        <w:t xml:space="preserve">SELEÇÃO PARA BOLSISTAS PARA ATUAÇÃO COMO ORIENTADORES DE TCC EM PROGRAMAS DE PÓS-GRADUAÇÃO LATO SENSU NA MODALIDADE EaD 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ANEXO III - FORMULÁRIO DE INSCRIÇÃO E FICHA DE PONTUAÇÃO DECLARADA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84"/>
        <w:gridCol w:w="7215"/>
      </w:tblGrid>
      <w:tr>
        <w:trPr/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2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69"/>
        <w:gridCol w:w="780"/>
        <w:gridCol w:w="929"/>
        <w:gridCol w:w="2820"/>
        <w:gridCol w:w="645"/>
        <w:gridCol w:w="2071"/>
      </w:tblGrid>
      <w:tr>
        <w:trPr>
          <w:trHeight w:val="192" w:hRule="atLeast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Código da Vaga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01-MC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Orientador de TCC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U. A.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w:t>Machado</w:t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3"/>
        <w:tblW w:w="903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364"/>
        <w:gridCol w:w="6269"/>
        <w:gridCol w:w="345"/>
        <w:gridCol w:w="1051"/>
      </w:tblGrid>
      <w:tr>
        <w:trPr/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Logradouro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4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764"/>
        <w:gridCol w:w="1950"/>
        <w:gridCol w:w="1124"/>
        <w:gridCol w:w="2310"/>
        <w:gridCol w:w="554"/>
        <w:gridCol w:w="1071"/>
        <w:gridCol w:w="579"/>
        <w:gridCol w:w="662"/>
      </w:tblGrid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U.F.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5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077"/>
        <w:gridCol w:w="2101"/>
        <w:gridCol w:w="675"/>
        <w:gridCol w:w="5161"/>
      </w:tblGrid>
      <w:tr>
        <w:trPr/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left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6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499"/>
        <w:gridCol w:w="1664"/>
        <w:gridCol w:w="450"/>
        <w:gridCol w:w="2384"/>
        <w:gridCol w:w="585"/>
        <w:gridCol w:w="2417"/>
      </w:tblGrid>
      <w:tr>
        <w:trPr/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Preencha as informações abaixo conforme documentação comprobatória enviada, respeitando sempre o limite máximo de pontos permitidos em cada quesito, de acordo com o quadro de pontuação da vaga pretendida constante no Anexo IV deste edital. Na coluna 2, coloque o número de pontos que perfaz em cada um dos quesitos de avaliação. Na coluna 4, coloque em quais páginas da documentação entregue estão os comprovantes da pontuação declarada naquele quesito.</w:t>
      </w:r>
    </w:p>
    <w:p>
      <w:pPr>
        <w:pStyle w:val="Normal1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1"/>
        <w:jc w:val="both"/>
        <w:rPr>
          <w:sz w:val="16"/>
          <w:szCs w:val="16"/>
        </w:rPr>
      </w:pPr>
      <w:r>
        <w:rPr>
          <w:b/>
        </w:rPr>
        <w:t>Declaro cumprir os requisitos mínimos para a vaga pretendida, sendo que os comprovantes desses requisitos estão nas páginas _________________ desta documentação.</w:t>
      </w:r>
    </w:p>
    <w:tbl>
      <w:tblPr>
        <w:tblStyle w:val="Table7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09"/>
        <w:gridCol w:w="1260"/>
        <w:gridCol w:w="1274"/>
        <w:gridCol w:w="3256"/>
      </w:tblGrid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3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Coluna 4</w:t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T1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T2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T3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E1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E2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 na E3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Páginas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both"/>
        <w:rPr>
          <w:b/>
          <w:b/>
        </w:rPr>
      </w:pPr>
      <w:r>
        <w:rPr>
          <w:b/>
        </w:rPr>
        <w:t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_____________________________, ______ de______________________de___________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  <w:t>________________________________________</w:t>
      </w:r>
    </w:p>
    <w:p>
      <w:pPr>
        <w:pStyle w:val="Normal1"/>
        <w:jc w:val="center"/>
        <w:rPr/>
      </w:pPr>
      <w:r>
        <w:rPr/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LibreOffice/6.2.7.1$Windows_X86_64 LibreOffice_project/23edc44b61b830b7d749943e020e96f5a7df63bf</Application>
  <Pages>1</Pages>
  <Words>248</Words>
  <Characters>1440</Characters>
  <CharactersWithSpaces>1645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2022-06-03T15:50:20Z</dcterms:modified>
  <cp:revision>1</cp:revision>
  <dc:subject/>
  <dc:title/>
</cp:coreProperties>
</file>