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(Papel timbrado do licitante)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ANEXO I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  <w:rtl w:val="0"/>
        </w:rPr>
        <w:t xml:space="preserve">MODELO DE PROPOSTA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CONCORRÊNCIA Nº 90003/2024</w:t>
      </w:r>
    </w:p>
    <w:p w:rsidR="00000000" w:rsidDel="00000000" w:rsidP="00000000" w:rsidRDefault="00000000" w:rsidRPr="00000000" w14:paraId="00000008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Processo Administrativo n° 23343.003643.2024-13</w:t>
      </w:r>
    </w:p>
    <w:p w:rsidR="00000000" w:rsidDel="00000000" w:rsidP="00000000" w:rsidRDefault="00000000" w:rsidRPr="00000000" w14:paraId="00000009">
      <w:pPr>
        <w:spacing w:after="288" w:before="288" w:line="360" w:lineRule="auto"/>
        <w:ind w:firstLine="567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UASG: 158137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11"/>
        </w:tabs>
        <w:spacing w:after="0" w:before="0" w:line="36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Objeto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C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ontratação de empresa especializada em construção civil para a execução de serviços comuns de engenharia com fornecimento de mão de obra e materiais para realização de obras civis na construção do edifício de dez salas de aulas no novo campus do IFSULDEMINAS na cidade de Itajubá/MG, constando de aquisições de equipamentos, materiais e execução de serviços, conforme indicado no Termo de Referência, planilhas de custos, nas condições estabelecidas no Termo de Referência.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Ao: Instituto Federal de Educação, Ciência e Tecnologia do Sul de Minas Gerais.</w:t>
      </w:r>
    </w:p>
    <w:p w:rsidR="00000000" w:rsidDel="00000000" w:rsidP="00000000" w:rsidRDefault="00000000" w:rsidRPr="00000000" w14:paraId="0000000D">
      <w:pPr>
        <w:tabs>
          <w:tab w:val="left" w:leader="none" w:pos="0"/>
          <w:tab w:val="left" w:leader="none" w:pos="4211"/>
        </w:tabs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Endereço: Avenida Vicente Simões, 1.111, Bairro Nova Pouso Alegre. Pouso Alegre-MG – CEP: 37.553-465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Ref.: Proposta para execução do objeto da CONCORRÊNCIA N.º 90003/2024.</w:t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Prezados,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A_______(NOME DA EMPRESA), ____(n.º do CNPJ), ___, sediada ______(endereço completo), _____(CEP), por intermédio do seu representante legal o(a) Sr.(a) _______________, _(cargo)_________, portador(a) da Carteira de Identidade n.º___________ e do CPF n.º ____________, ______(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)__, residente e domiciliado no __________(endereço completo), firmado abaixo e que será o responsável pela assinatura do contrato, tendo examinado as condições do edital e dos Anexos que o integram, propomos executar e concluir as obras previstas no mencionado edital, pelo valor total de R$ _______.</w:t>
      </w:r>
    </w:p>
    <w:tbl>
      <w:tblPr>
        <w:tblStyle w:val="Table1"/>
        <w:tblW w:w="8505.0" w:type="dxa"/>
        <w:jc w:val="left"/>
        <w:tblInd w:w="43.15384615384644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3390"/>
        <w:gridCol w:w="1560"/>
        <w:gridCol w:w="960"/>
        <w:gridCol w:w="1815"/>
        <w:tblGridChange w:id="0">
          <w:tblGrid>
            <w:gridCol w:w="780"/>
            <w:gridCol w:w="3390"/>
            <w:gridCol w:w="1560"/>
            <w:gridCol w:w="960"/>
            <w:gridCol w:w="18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ESTIMADO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% de desconto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VALOR FINAL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highlight w:val="white"/>
                <w:rtl w:val="0"/>
              </w:rPr>
              <w:t xml:space="preserve">Contratação de empresa especializada em construção civil para a execução de serviços comuns de engenharia com fornecimento de mão de obra e materiais para realização de obras civis na construção do edifício das 10 Salas de Aulas do novo Campus do IFSULDEMINAS na cidade de Itajubá/MG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R$ 2.189.825,16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TOTAL  R$ XXXX,XX (por extenso)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hd w:fill="auto" w:val="clear"/>
              <w:spacing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Outrossim, declaramos que: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a) temos conhecimento do local onde serão executadas as obras e aceitamos todas as condições impostas pelo edital e seus anexos;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b) a obra será executada e concluída no prazo máximo de ______ (_____________) meses, contado da data estabelecida na ordem de execução serviço;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c) esta proposta compreende todas as despesas com mão-de-obra (inclusive leis sociais), materiais, ferramentas, transportes, equipamentos, seguros, impostos e demais encargos necessários à perfeita execução de toda a obra;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d) concordamos em manter a validade desta proposta pelo prazo mínimo de 90 (noventa) dias.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g) para contato com a empresa, poderão ser utilizados os seguintes meios: telefone nº_______ e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e-mail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____________.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Até que o contrato seja assinado, esta proposta constituirá um compromisso de nossa parte, observadas as condições deste edital.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0"/>
          <w:tab w:val="left" w:leader="none" w:pos="4211"/>
        </w:tabs>
        <w:spacing w:after="240" w:before="120"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______(localidade)___, em ______ de _______ de _____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___(assinatura)___</w:t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___(nome por extenso)___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0"/>
          <w:tab w:val="left" w:leader="none" w:pos="4211"/>
        </w:tabs>
        <w:spacing w:after="240" w:before="240" w:line="36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___(cargo)_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