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Anexo IX – MODELO DE DECLARAÇÃO DE CONTRATOS FIRMADOS COM A INICIATIVA PRIVADA E A ADMINISTRAÇÃO PÚBLICA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39" w:line="360" w:lineRule="auto"/>
        <w:ind w:left="1877" w:right="2225" w:firstLine="0"/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Pregão Eletrônico nº 90015/2024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39" w:line="360" w:lineRule="auto"/>
        <w:ind w:left="1877" w:right="2225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Processo: 23343.003162.2024-08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Declaro que a empresa ___________________________________________________, inscrita no CNPJ (MF) no ____________________, inscrição estadual no ________________________, estabelecida em __________________________, possui os seguintes contratos firmados com a iniciativa privada e a Administração Pública: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28.0" w:type="dxa"/>
        <w:jc w:val="left"/>
        <w:tblInd w:w="-54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2124"/>
        <w:gridCol w:w="2125"/>
        <w:gridCol w:w="2134"/>
        <w:gridCol w:w="2145"/>
        <w:tblGridChange w:id="0">
          <w:tblGrid>
            <w:gridCol w:w="2124"/>
            <w:gridCol w:w="2125"/>
            <w:gridCol w:w="2134"/>
            <w:gridCol w:w="21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Nome do Órgão/Empresa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Vigência do Contrato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 (OBS.: </w:t>
            </w:r>
            <w:r w:rsidDel="00000000" w:rsidR="00000000" w:rsidRPr="00000000">
              <w:rPr>
                <w:b w:val="0"/>
                <w:i w:val="1"/>
                <w:sz w:val="20"/>
                <w:szCs w:val="20"/>
                <w:rtl w:val="0"/>
              </w:rPr>
              <w:t xml:space="preserve">devem ser informados o mês e ano de início e o mês e ano de encerramento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 do Contrato (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OBS.: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i w:val="1"/>
                <w:sz w:val="20"/>
                <w:szCs w:val="20"/>
                <w:rtl w:val="0"/>
              </w:rPr>
              <w:t xml:space="preserve">deve ser informado o valor global do contrato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Remanescente do Contrato  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(OBS.: deve ser informado o valor referente ao período remanescente da vigência contratual)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Valor total dos Contratos </w:t>
        <w:tab/>
        <w:tab/>
        <w:tab/>
        <w:tab/>
        <w:t xml:space="preserve">R$____________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Local e data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 ______________________________________________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Assinatura e carimbo do emissor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Observação: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Nota 1: Além dos nomes dos órgãos/empresas, o licitante deverá informar também o endereço completo dos órgãos/empresas, com os quais têm contratos vigentes.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Nota 2: Considera-se o valor remanescente do contrato, excluindo o já executado.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FÓRMULA EXEMPLIFICATIVA, PARA FINS DE ATENDIMENTO AO DISPOSTO NOS ITENS “D1” E “D2” DA ALÍNEA “D” DO SUBITEM 11.1 DO ITEM 11 DO ANEXO VII-A DA INSTRUÇÃO NORMATIVA SEGES/MPDG Nº 05/2017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a) A Declaração de Compromissos Assumidos deve informar que 1/12 (um doze avos) dos contratos firmados pela licitante não é superior ao Patrimônio Líquido da licitante.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Fórmula de cálculo: </w:t>
      </w:r>
      <w:r w:rsidDel="00000000" w:rsidR="00000000" w:rsidRPr="00000000">
        <w:rPr>
          <w:rtl w:val="0"/>
        </w:rPr>
      </w:r>
    </w:p>
    <w:tbl>
      <w:tblPr>
        <w:tblStyle w:val="Table2"/>
        <w:tblW w:w="5289.0" w:type="dxa"/>
        <w:jc w:val="left"/>
        <w:tblInd w:w="-54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5289"/>
        <w:tblGridChange w:id="0">
          <w:tblGrid>
            <w:gridCol w:w="528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b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Valor do Patrimônio Líquido x 12 &gt;1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b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Valor total dos contratos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* Observação: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Nota 1: Esse resultado deverá ser superior a 1 (um).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Nota 2: considera-se o valor remanescente do contrato, excluindo o já executado*.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360" w:lineRule="auto"/>
        <w:jc w:val="both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b w:val="0"/>
          <w:sz w:val="20"/>
          <w:szCs w:val="20"/>
          <w:rtl w:val="0"/>
        </w:rPr>
        <w:t xml:space="preserve">b) Caso a diferença entre a receita bruta discriminada na Demonstração do Resultado do Exercício (DRE) e a declaração apresentada seja maior que 10% (dez por cento) positivo ou negativo em relação à receita bruta, o licitante deverá apresentar justificativas. </w:t>
      </w:r>
      <w:r w:rsidDel="00000000" w:rsidR="00000000" w:rsidRPr="00000000">
        <w:rPr>
          <w:rtl w:val="0"/>
        </w:rPr>
      </w:r>
    </w:p>
    <w:tbl>
      <w:tblPr>
        <w:tblStyle w:val="Table3"/>
        <w:tblW w:w="8528.0" w:type="dxa"/>
        <w:jc w:val="left"/>
        <w:tblInd w:w="-54.0" w:type="dxa"/>
        <w:tblBorders>
          <w:top w:color="000000" w:space="0" w:sz="2" w:val="single"/>
          <w:left w:color="000000" w:space="0" w:sz="2" w:val="single"/>
          <w:bottom w:color="000000" w:space="0" w:sz="2" w:val="single"/>
          <w:right w:color="000000" w:space="0" w:sz="2" w:val="single"/>
          <w:insideH w:color="000000" w:space="0" w:sz="2" w:val="single"/>
          <w:insideV w:color="000000" w:space="0" w:sz="2" w:val="single"/>
        </w:tblBorders>
        <w:tblLayout w:type="fixed"/>
        <w:tblLook w:val="0000"/>
      </w:tblPr>
      <w:tblGrid>
        <w:gridCol w:w="8528"/>
        <w:tblGridChange w:id="0">
          <w:tblGrid>
            <w:gridCol w:w="852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spacing w:after="200" w:before="0" w:line="360" w:lineRule="auto"/>
              <w:jc w:val="center"/>
              <w:rPr>
                <w:rFonts w:ascii="Calibri" w:cs="Calibri" w:eastAsia="Calibri" w:hAnsi="Calibri"/>
                <w:b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Fórmula de cálculo: (Valor da Receita Bruta - Valor total dos Contratos) x 100 = Valor da Receita Bruta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spacing w:line="360" w:lineRule="auto"/>
        <w:jc w:val="center"/>
        <w:rPr>
          <w:rFonts w:ascii="Calibri" w:cs="Calibri" w:eastAsia="Calibri" w:hAnsi="Calibri"/>
          <w:b w:val="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36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00" w:before="0" w:line="36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0" w:firstLine="0"/>
      <w:jc w:val="both"/>
    </w:pPr>
    <w:rPr>
      <w:b w:val="1"/>
    </w:rPr>
  </w:style>
  <w:style w:type="paragraph" w:styleId="Heading2">
    <w:name w:val="heading 2"/>
    <w:basedOn w:val="Normal"/>
    <w:next w:val="Normal"/>
    <w:pPr>
      <w:keepNext w:val="1"/>
      <w:spacing w:after="120" w:before="240" w:lineRule="auto"/>
      <w:ind w:left="0" w:firstLine="0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ind w:left="0" w:firstLine="0"/>
      <w:jc w:val="center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