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4" w:line="240" w:lineRule="auto"/>
        <w:ind w:left="85" w:right="212" w:firstLine="0"/>
        <w:jc w:val="center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</w:rPr>
        <w:drawing>
          <wp:inline distB="114300" distT="114300" distL="114300" distR="114300">
            <wp:extent cx="2384588" cy="62595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4588" cy="6259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74" w:line="240" w:lineRule="auto"/>
        <w:ind w:left="85" w:right="212" w:firstLine="0"/>
        <w:jc w:val="center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74" w:line="240" w:lineRule="auto"/>
        <w:ind w:left="85" w:right="212" w:firstLine="0"/>
        <w:jc w:val="center"/>
        <w:rPr>
          <w:rFonts w:ascii="Liberation Serif" w:cs="Liberation Serif" w:eastAsia="Liberation Serif" w:hAnsi="Liberation Serif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ANEXO II – PLANO DE ENSINO E ATIVIDADES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8" w:lineRule="auto"/>
        <w:jc w:val="center"/>
        <w:rPr>
          <w:rFonts w:ascii="Liberation Serif" w:cs="Liberation Serif" w:eastAsia="Liberation Serif" w:hAnsi="Liberation Serif"/>
          <w:b w:val="1"/>
          <w:color w:val="000009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9"/>
          <w:rtl w:val="0"/>
        </w:rPr>
        <w:t xml:space="preserve">EDITAL DE MOBILIDADE AMÉRICA DO SUL</w:t>
      </w:r>
    </w:p>
    <w:p w:rsidR="00000000" w:rsidDel="00000000" w:rsidP="00000000" w:rsidRDefault="00000000" w:rsidRPr="00000000" w14:paraId="00000005">
      <w:pPr>
        <w:spacing w:line="288" w:lineRule="auto"/>
        <w:jc w:val="center"/>
        <w:rPr>
          <w:rFonts w:ascii="Liberation Serif" w:cs="Liberation Serif" w:eastAsia="Liberation Serif" w:hAnsi="Liberation Serif"/>
          <w:b w:val="1"/>
          <w:color w:val="00000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5"/>
        <w:gridCol w:w="4470"/>
        <w:gridCol w:w="1155"/>
        <w:gridCol w:w="3675"/>
        <w:tblGridChange w:id="0">
          <w:tblGrid>
            <w:gridCol w:w="615"/>
            <w:gridCol w:w="4470"/>
            <w:gridCol w:w="1155"/>
            <w:gridCol w:w="367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Aluno: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Matrícula: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Graduação no IFSULDEMINAS: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Instituição estrangeira desejada: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Graduação desejada: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Justificativa: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Objetivos: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Liberation Serif" w:cs="Liberation Serif" w:eastAsia="Liberation Serif" w:hAnsi="Liberation Serif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Disciplina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Nº de créditos ou carga horária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Liberation Serif" w:cs="Liberation Serif" w:eastAsia="Liberation Serif" w:hAnsi="Liberation Serif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Outras atividades acadêmicas previstas (investigação, extensão ou estágio):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Cronograma: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Resultados Esperados: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 Assinatura do aluno                 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Assinatura do professor orientador</w:t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850.3937007874016" w:top="425.196850393700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OvuVCOaNaVdtK58xU9CN/q8WvA==">CgMxLjA4AHIhMVYxN2x6US16RFY5NG1Sd0pqdnRod2I2S29MSmdja0ht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