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ANUÊNCIA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[NOME DIRETOR DO CAMPUS (para servidores lotados nos campi) OU REITOR (para servidores lotados na reitoria)], CARGO/FUNÇÃO do INSTITUTO FEDERAL DO SUL DE MINAS GERAIS, dou ciência que o servidor [NOME DO SERVIDOR], lotado(a) no setor XXXXXXXXX está se candidatando a uma vaga no Edital xxx/2024 – PROGRAMA DE VIVÊNCIA INTERNACIONAL.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 também que ele atua na área </w:t>
      </w:r>
      <w:r w:rsidDel="00000000" w:rsidR="00000000" w:rsidRPr="00000000">
        <w:rPr>
          <w:b w:val="1"/>
          <w:highlight w:val="white"/>
          <w:rtl w:val="0"/>
        </w:rPr>
        <w:t xml:space="preserve">Serviços de Assistência ao Educando (residências, auxílio estudantil, alimentação, desporto escolar e gabinete de saúde).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Obs.: Esta carta deverá ser redigida e assinada via SUAP.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_________________, [dia] de [mês] de 2024.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________________________________________ 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[NOME COMPLETO]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69NjZj1WMowHtTEOC6quCp5DQ==">CgMxLjA4AHIhMV95eGNPZG52ZjJrNzVtdktLTDJueW5wczBTYU5xZms0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