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709" w:rsidRDefault="002E0709" w:rsidP="00733925">
      <w:pPr>
        <w:pStyle w:val="NormalWeb"/>
        <w:spacing w:before="0" w:beforeAutospacing="0" w:after="120" w:afterAutospacing="0"/>
        <w:jc w:val="center"/>
        <w:rPr>
          <w:rFonts w:ascii="Arial Narrow" w:hAnsi="Arial Narrow" w:cs="Arial"/>
          <w:b/>
          <w:bCs/>
          <w:color w:val="00000A"/>
          <w:sz w:val="22"/>
          <w:szCs w:val="22"/>
        </w:rPr>
      </w:pPr>
    </w:p>
    <w:p w:rsidR="00733925" w:rsidRPr="006C4848" w:rsidRDefault="00733925" w:rsidP="00733925">
      <w:pPr>
        <w:pStyle w:val="NormalWeb"/>
        <w:spacing w:before="0" w:beforeAutospacing="0" w:after="120" w:afterAutospacing="0"/>
        <w:jc w:val="center"/>
        <w:rPr>
          <w:rFonts w:ascii="Arial Narrow" w:hAnsi="Arial Narrow" w:cs="Arial"/>
          <w:b/>
          <w:bCs/>
          <w:color w:val="00000A"/>
          <w:sz w:val="22"/>
          <w:szCs w:val="22"/>
        </w:rPr>
      </w:pPr>
      <w:r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>ANEXO XII</w:t>
      </w:r>
    </w:p>
    <w:p w:rsidR="006C4848" w:rsidRPr="006C4848" w:rsidRDefault="006C4848" w:rsidP="00733925">
      <w:pPr>
        <w:pStyle w:val="NormalWeb"/>
        <w:spacing w:before="0" w:beforeAutospacing="0" w:after="120" w:afterAutospacing="0"/>
        <w:jc w:val="center"/>
        <w:rPr>
          <w:rFonts w:ascii="Arial Narrow" w:hAnsi="Arial Narrow" w:cs="Arial"/>
          <w:b/>
          <w:bCs/>
          <w:color w:val="00000A"/>
          <w:sz w:val="22"/>
          <w:szCs w:val="22"/>
        </w:rPr>
      </w:pPr>
    </w:p>
    <w:p w:rsidR="00733925" w:rsidRPr="006C4848" w:rsidRDefault="00733925" w:rsidP="00733925">
      <w:pPr>
        <w:pStyle w:val="NormalWeb"/>
        <w:spacing w:before="0" w:beforeAutospacing="0" w:after="120" w:afterAutospacing="0"/>
        <w:jc w:val="center"/>
        <w:rPr>
          <w:rFonts w:ascii="Arial Narrow" w:hAnsi="Arial Narrow" w:cs="Arial"/>
          <w:b/>
          <w:bCs/>
          <w:color w:val="00000A"/>
          <w:sz w:val="22"/>
          <w:szCs w:val="22"/>
        </w:rPr>
      </w:pPr>
      <w:r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>PEDIDO</w:t>
      </w:r>
      <w:proofErr w:type="gramStart"/>
      <w:r w:rsidR="006C4848"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 xml:space="preserve"> </w:t>
      </w:r>
      <w:r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 xml:space="preserve"> </w:t>
      </w:r>
      <w:proofErr w:type="gramEnd"/>
      <w:r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 xml:space="preserve">DE </w:t>
      </w:r>
      <w:r w:rsidR="006C4848"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 xml:space="preserve"> </w:t>
      </w:r>
      <w:r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>P</w:t>
      </w:r>
      <w:r w:rsidR="006C4848" w:rsidRPr="006C4848">
        <w:rPr>
          <w:rFonts w:ascii="Arial Narrow" w:hAnsi="Arial Narrow" w:cs="Arial"/>
          <w:b/>
          <w:bCs/>
          <w:color w:val="00000A"/>
          <w:sz w:val="22"/>
          <w:szCs w:val="22"/>
        </w:rPr>
        <w:t>ROPRIEDADE INTELECTUAL</w:t>
      </w:r>
    </w:p>
    <w:p w:rsidR="00733925" w:rsidRPr="006C4848" w:rsidRDefault="00733925" w:rsidP="00733925">
      <w:pPr>
        <w:pStyle w:val="NormalWeb"/>
        <w:spacing w:before="0" w:beforeAutospacing="0" w:after="120" w:afterAutospacing="0"/>
        <w:jc w:val="center"/>
        <w:rPr>
          <w:rFonts w:ascii="Arial Narrow" w:hAnsi="Arial Narrow" w:cs="Arial"/>
          <w:b/>
          <w:bCs/>
          <w:color w:val="00000A"/>
          <w:sz w:val="22"/>
          <w:szCs w:val="22"/>
        </w:rPr>
      </w:pPr>
      <w:r w:rsidRPr="006C4848">
        <w:rPr>
          <w:rFonts w:ascii="Arial Narrow" w:hAnsi="Arial Narrow" w:cs="Arial"/>
          <w:b/>
          <w:bCs/>
          <w:sz w:val="22"/>
          <w:szCs w:val="22"/>
        </w:rPr>
        <w:t>Documentos técnicos e complementares para proteção da PI</w:t>
      </w:r>
    </w:p>
    <w:p w:rsidR="00733925" w:rsidRPr="006C4848" w:rsidRDefault="00733925" w:rsidP="0073392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A"/>
          <w:sz w:val="22"/>
          <w:szCs w:val="22"/>
        </w:rPr>
      </w:pPr>
      <w:bookmarkStart w:id="0" w:name="_Hlk17047963"/>
    </w:p>
    <w:p w:rsidR="006C4848" w:rsidRPr="006C4848" w:rsidRDefault="006C4848" w:rsidP="00733925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A"/>
          <w:sz w:val="22"/>
          <w:szCs w:val="22"/>
        </w:rPr>
      </w:pPr>
    </w:p>
    <w:p w:rsidR="00733925" w:rsidRPr="006C4848" w:rsidRDefault="00733925" w:rsidP="00733925">
      <w:pPr>
        <w:pStyle w:val="Standard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6C4848">
        <w:rPr>
          <w:rFonts w:ascii="Arial Narrow" w:hAnsi="Arial Narrow" w:cs="Arial"/>
          <w:b/>
          <w:sz w:val="22"/>
          <w:szCs w:val="22"/>
        </w:rPr>
        <w:t>Patente de Invenção ou Modelo de Utilidade:</w:t>
      </w:r>
    </w:p>
    <w:p w:rsidR="00733925" w:rsidRPr="006C4848" w:rsidRDefault="00733925" w:rsidP="00733925">
      <w:pPr>
        <w:pStyle w:val="Standard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Ofício ao Coordenador do NIT solicitando o depósito</w:t>
      </w:r>
    </w:p>
    <w:p w:rsidR="00733925" w:rsidRPr="006C4848" w:rsidRDefault="00733925" w:rsidP="00733925">
      <w:pPr>
        <w:pStyle w:val="Standard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Formulário Modelo INPI</w:t>
      </w:r>
    </w:p>
    <w:p w:rsidR="00733925" w:rsidRPr="006C4848" w:rsidRDefault="00733925" w:rsidP="00733925">
      <w:pPr>
        <w:pStyle w:val="Standard"/>
        <w:numPr>
          <w:ilvl w:val="0"/>
          <w:numId w:val="4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Documentação Técnica (INPI):</w:t>
      </w:r>
    </w:p>
    <w:p w:rsidR="00733925" w:rsidRPr="006C4848" w:rsidRDefault="00733925" w:rsidP="00733925">
      <w:pPr>
        <w:pStyle w:val="Standard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Relatório Descritivo</w:t>
      </w:r>
    </w:p>
    <w:p w:rsidR="00733925" w:rsidRPr="006C4848" w:rsidRDefault="00733925" w:rsidP="00733925">
      <w:pPr>
        <w:pStyle w:val="Standard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Reinvindicação</w:t>
      </w:r>
    </w:p>
    <w:p w:rsidR="00733925" w:rsidRPr="006C4848" w:rsidRDefault="00733925" w:rsidP="00733925">
      <w:pPr>
        <w:pStyle w:val="Standard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Desenho (se houver)</w:t>
      </w:r>
    </w:p>
    <w:p w:rsidR="00733925" w:rsidRPr="006C4848" w:rsidRDefault="00733925" w:rsidP="00733925">
      <w:pPr>
        <w:pStyle w:val="Standard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Resumo</w:t>
      </w:r>
    </w:p>
    <w:p w:rsidR="00733925" w:rsidRPr="006C4848" w:rsidRDefault="00733925" w:rsidP="00733925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:rsidR="00733925" w:rsidRPr="006C4848" w:rsidRDefault="00733925" w:rsidP="00733925">
      <w:pPr>
        <w:pStyle w:val="Standard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6C4848">
        <w:rPr>
          <w:rFonts w:ascii="Arial Narrow" w:hAnsi="Arial Narrow" w:cs="Arial"/>
          <w:b/>
          <w:sz w:val="22"/>
          <w:szCs w:val="22"/>
        </w:rPr>
        <w:t xml:space="preserve">Programa de Computador (Software): </w:t>
      </w:r>
    </w:p>
    <w:p w:rsidR="00733925" w:rsidRPr="006C4848" w:rsidRDefault="00733925" w:rsidP="00733925">
      <w:pPr>
        <w:pStyle w:val="Standard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Ofício ao Coordenador do NIT solicitando o registro</w:t>
      </w:r>
    </w:p>
    <w:p w:rsidR="00733925" w:rsidRPr="006C4848" w:rsidRDefault="00733925" w:rsidP="00733925">
      <w:pPr>
        <w:pStyle w:val="Standard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Formulário (NIT)</w:t>
      </w:r>
    </w:p>
    <w:p w:rsidR="00733925" w:rsidRPr="006C4848" w:rsidRDefault="00733925" w:rsidP="00733925">
      <w:pPr>
        <w:pStyle w:val="Standard"/>
        <w:numPr>
          <w:ilvl w:val="0"/>
          <w:numId w:val="5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 xml:space="preserve">Resumo </w:t>
      </w:r>
      <w:r w:rsidRPr="006C4848">
        <w:rPr>
          <w:rFonts w:ascii="Arial Narrow" w:hAnsi="Arial Narrow" w:cs="Arial"/>
          <w:i/>
          <w:iCs/>
          <w:sz w:val="22"/>
          <w:szCs w:val="22"/>
        </w:rPr>
        <w:t xml:space="preserve">digital </w:t>
      </w:r>
      <w:proofErr w:type="spellStart"/>
      <w:r w:rsidRPr="006C4848">
        <w:rPr>
          <w:rFonts w:ascii="Arial Narrow" w:hAnsi="Arial Narrow" w:cs="Arial"/>
          <w:i/>
          <w:iCs/>
          <w:sz w:val="22"/>
          <w:szCs w:val="22"/>
        </w:rPr>
        <w:t>hash</w:t>
      </w:r>
      <w:proofErr w:type="spellEnd"/>
      <w:r w:rsidRPr="006C4848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Pr="006C4848">
        <w:rPr>
          <w:rFonts w:ascii="Arial Narrow" w:hAnsi="Arial Narrow" w:cs="Arial"/>
          <w:sz w:val="22"/>
          <w:szCs w:val="22"/>
        </w:rPr>
        <w:t>(trechos do programa e demais dados suficientes para identificação e caracterização da sua originalidade (código fonte)</w:t>
      </w:r>
    </w:p>
    <w:p w:rsidR="00733925" w:rsidRPr="006C4848" w:rsidRDefault="00733925" w:rsidP="00733925">
      <w:pPr>
        <w:pStyle w:val="Standard"/>
        <w:jc w:val="both"/>
        <w:rPr>
          <w:rFonts w:ascii="Arial Narrow" w:hAnsi="Arial Narrow" w:cs="Arial"/>
          <w:sz w:val="22"/>
          <w:szCs w:val="22"/>
        </w:rPr>
      </w:pPr>
      <w:proofErr w:type="gramEnd"/>
    </w:p>
    <w:p w:rsidR="00733925" w:rsidRPr="006C4848" w:rsidRDefault="00733925" w:rsidP="00733925">
      <w:pPr>
        <w:pStyle w:val="Standard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6C4848">
        <w:rPr>
          <w:rFonts w:ascii="Arial Narrow" w:hAnsi="Arial Narrow" w:cs="Arial"/>
          <w:b/>
          <w:sz w:val="22"/>
          <w:szCs w:val="22"/>
        </w:rPr>
        <w:t>Desenho Industrial:</w:t>
      </w:r>
    </w:p>
    <w:p w:rsidR="00733925" w:rsidRPr="006C4848" w:rsidRDefault="00733925" w:rsidP="00733925">
      <w:pPr>
        <w:pStyle w:val="Standard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Ofício ao Coordenador do NIT solicitando o registro</w:t>
      </w:r>
    </w:p>
    <w:p w:rsidR="00733925" w:rsidRPr="006C4848" w:rsidRDefault="00733925" w:rsidP="00733925">
      <w:pPr>
        <w:pStyle w:val="Standard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Formulário (NIT)</w:t>
      </w:r>
    </w:p>
    <w:p w:rsidR="00733925" w:rsidRPr="006C4848" w:rsidRDefault="00733925" w:rsidP="00733925">
      <w:pPr>
        <w:pStyle w:val="Standard"/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Documentação Técnica (INPI):</w:t>
      </w:r>
    </w:p>
    <w:p w:rsidR="00733925" w:rsidRPr="006C4848" w:rsidRDefault="00733925" w:rsidP="00733925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 xml:space="preserve">Relatório Descritivo (quando houver variantes </w:t>
      </w:r>
      <w:proofErr w:type="spellStart"/>
      <w:r w:rsidRPr="006C4848">
        <w:rPr>
          <w:rFonts w:ascii="Arial Narrow" w:hAnsi="Arial Narrow" w:cs="Arial"/>
          <w:sz w:val="22"/>
          <w:szCs w:val="22"/>
        </w:rPr>
        <w:t>configurativas</w:t>
      </w:r>
      <w:proofErr w:type="spellEnd"/>
      <w:r w:rsidRPr="006C4848">
        <w:rPr>
          <w:rFonts w:ascii="Arial Narrow" w:hAnsi="Arial Narrow" w:cs="Arial"/>
          <w:sz w:val="22"/>
          <w:szCs w:val="22"/>
        </w:rPr>
        <w:t>)</w:t>
      </w:r>
    </w:p>
    <w:p w:rsidR="00733925" w:rsidRPr="006C4848" w:rsidRDefault="00733925" w:rsidP="00733925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 xml:space="preserve">Reinvindicação (quando houver variantes </w:t>
      </w:r>
      <w:proofErr w:type="spellStart"/>
      <w:r w:rsidRPr="006C4848">
        <w:rPr>
          <w:rFonts w:ascii="Arial Narrow" w:hAnsi="Arial Narrow" w:cs="Arial"/>
          <w:sz w:val="22"/>
          <w:szCs w:val="22"/>
        </w:rPr>
        <w:t>configurativas</w:t>
      </w:r>
      <w:proofErr w:type="spellEnd"/>
      <w:r w:rsidRPr="006C4848">
        <w:rPr>
          <w:rFonts w:ascii="Arial Narrow" w:hAnsi="Arial Narrow" w:cs="Arial"/>
          <w:sz w:val="22"/>
          <w:szCs w:val="22"/>
        </w:rPr>
        <w:t>)</w:t>
      </w:r>
    </w:p>
    <w:p w:rsidR="00733925" w:rsidRPr="006C4848" w:rsidRDefault="00733925" w:rsidP="00733925">
      <w:pPr>
        <w:pStyle w:val="Standard"/>
        <w:numPr>
          <w:ilvl w:val="0"/>
          <w:numId w:val="2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Desenho ou Fotografia</w:t>
      </w:r>
    </w:p>
    <w:p w:rsidR="00733925" w:rsidRPr="006C4848" w:rsidRDefault="00733925" w:rsidP="00733925">
      <w:pPr>
        <w:pStyle w:val="Standard"/>
        <w:jc w:val="both"/>
        <w:rPr>
          <w:rFonts w:ascii="Arial Narrow" w:hAnsi="Arial Narrow" w:cs="Arial"/>
          <w:sz w:val="22"/>
          <w:szCs w:val="22"/>
        </w:rPr>
      </w:pPr>
    </w:p>
    <w:p w:rsidR="00733925" w:rsidRPr="006C4848" w:rsidRDefault="00733925" w:rsidP="00733925">
      <w:pPr>
        <w:pStyle w:val="Standard"/>
        <w:spacing w:after="120"/>
        <w:jc w:val="both"/>
        <w:rPr>
          <w:rFonts w:ascii="Arial Narrow" w:hAnsi="Arial Narrow" w:cs="Arial"/>
          <w:b/>
          <w:sz w:val="22"/>
          <w:szCs w:val="22"/>
        </w:rPr>
      </w:pPr>
      <w:r w:rsidRPr="006C4848">
        <w:rPr>
          <w:rFonts w:ascii="Arial Narrow" w:hAnsi="Arial Narrow" w:cs="Arial"/>
          <w:b/>
          <w:sz w:val="22"/>
          <w:szCs w:val="22"/>
        </w:rPr>
        <w:t>Marca:</w:t>
      </w:r>
    </w:p>
    <w:p w:rsidR="00733925" w:rsidRPr="006C4848" w:rsidRDefault="00733925" w:rsidP="00733925">
      <w:pPr>
        <w:pStyle w:val="Standard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Ofício ao Coordenador do NIT solicitando o registro</w:t>
      </w:r>
    </w:p>
    <w:p w:rsidR="00733925" w:rsidRPr="006C4848" w:rsidRDefault="00733925" w:rsidP="00733925">
      <w:pPr>
        <w:pStyle w:val="Standard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>Formulário (NIT)</w:t>
      </w:r>
    </w:p>
    <w:p w:rsidR="00733925" w:rsidRPr="006C4848" w:rsidRDefault="00733925" w:rsidP="00733925">
      <w:pPr>
        <w:pStyle w:val="Standard"/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6C4848">
        <w:rPr>
          <w:rFonts w:ascii="Arial Narrow" w:hAnsi="Arial Narrow" w:cs="Arial"/>
          <w:sz w:val="22"/>
          <w:szCs w:val="22"/>
        </w:rPr>
        <w:t xml:space="preserve">Imagem conforme configuração abaixo (no caso de marca mista ou figurativa): </w:t>
      </w:r>
    </w:p>
    <w:p w:rsidR="00733925" w:rsidRPr="006C4848" w:rsidRDefault="00733925" w:rsidP="00733925">
      <w:pPr>
        <w:pStyle w:val="Standard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proofErr w:type="spellStart"/>
      <w:proofErr w:type="gramStart"/>
      <w:r w:rsidRPr="006C4848">
        <w:rPr>
          <w:rFonts w:ascii="Arial Narrow" w:hAnsi="Arial Narrow" w:cs="Arial"/>
          <w:sz w:val="22"/>
          <w:szCs w:val="22"/>
        </w:rPr>
        <w:t>jpg</w:t>
      </w:r>
      <w:proofErr w:type="spellEnd"/>
      <w:proofErr w:type="gramEnd"/>
      <w:r w:rsidRPr="006C4848">
        <w:rPr>
          <w:rFonts w:ascii="Arial Narrow" w:hAnsi="Arial Narrow" w:cs="Arial"/>
          <w:sz w:val="22"/>
          <w:szCs w:val="22"/>
        </w:rPr>
        <w:t xml:space="preserve"> 945 x 945 </w:t>
      </w:r>
      <w:proofErr w:type="spellStart"/>
      <w:r w:rsidRPr="006C4848">
        <w:rPr>
          <w:rFonts w:ascii="Arial Narrow" w:hAnsi="Arial Narrow" w:cs="Arial"/>
          <w:sz w:val="22"/>
          <w:szCs w:val="22"/>
        </w:rPr>
        <w:t>px</w:t>
      </w:r>
      <w:proofErr w:type="spellEnd"/>
      <w:r w:rsidRPr="006C4848">
        <w:rPr>
          <w:rFonts w:ascii="Arial Narrow" w:hAnsi="Arial Narrow" w:cs="Arial"/>
          <w:sz w:val="22"/>
          <w:szCs w:val="22"/>
        </w:rPr>
        <w:t xml:space="preserve"> (8 x 8cm)</w:t>
      </w:r>
    </w:p>
    <w:p w:rsidR="00733925" w:rsidRDefault="00733925" w:rsidP="00733925">
      <w:pPr>
        <w:pStyle w:val="Standard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 w:rsidRPr="006C4848">
        <w:rPr>
          <w:rFonts w:ascii="Arial Narrow" w:hAnsi="Arial Narrow" w:cs="Arial"/>
          <w:sz w:val="22"/>
          <w:szCs w:val="22"/>
        </w:rPr>
        <w:t>resolução</w:t>
      </w:r>
      <w:proofErr w:type="gramEnd"/>
      <w:r w:rsidRPr="006C4848">
        <w:rPr>
          <w:rFonts w:ascii="Arial Narrow" w:hAnsi="Arial Narrow" w:cs="Arial"/>
          <w:sz w:val="22"/>
          <w:szCs w:val="22"/>
        </w:rPr>
        <w:t xml:space="preserve"> mínima: 300 </w:t>
      </w:r>
      <w:proofErr w:type="spellStart"/>
      <w:r w:rsidRPr="006C4848">
        <w:rPr>
          <w:rFonts w:ascii="Arial Narrow" w:hAnsi="Arial Narrow" w:cs="Arial"/>
          <w:sz w:val="22"/>
          <w:szCs w:val="22"/>
        </w:rPr>
        <w:t>dpi’s</w:t>
      </w:r>
      <w:proofErr w:type="spellEnd"/>
    </w:p>
    <w:p w:rsidR="00733925" w:rsidRPr="002E0709" w:rsidRDefault="002E0709" w:rsidP="002E0709">
      <w:pPr>
        <w:pStyle w:val="Standard"/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</w:rPr>
      </w:pPr>
      <w:proofErr w:type="gramStart"/>
      <w:r>
        <w:rPr>
          <w:rFonts w:ascii="Arial Narrow" w:hAnsi="Arial Narrow" w:cs="Arial"/>
          <w:sz w:val="22"/>
          <w:szCs w:val="22"/>
        </w:rPr>
        <w:t>t</w:t>
      </w:r>
      <w:r w:rsidR="00733925" w:rsidRPr="002E0709">
        <w:rPr>
          <w:rFonts w:ascii="Arial Narrow" w:hAnsi="Arial Narrow" w:cs="Arial"/>
          <w:sz w:val="22"/>
          <w:szCs w:val="22"/>
        </w:rPr>
        <w:t>amanho</w:t>
      </w:r>
      <w:proofErr w:type="gramEnd"/>
      <w:r w:rsidR="00733925" w:rsidRPr="002E0709">
        <w:rPr>
          <w:rFonts w:ascii="Arial Narrow" w:hAnsi="Arial Narrow" w:cs="Arial"/>
          <w:sz w:val="22"/>
          <w:szCs w:val="22"/>
        </w:rPr>
        <w:t>: 2 MB</w:t>
      </w:r>
      <w:bookmarkEnd w:id="0"/>
    </w:p>
    <w:p w:rsidR="00F21C0A" w:rsidRPr="006C4848" w:rsidRDefault="00F21C0A">
      <w:pPr>
        <w:rPr>
          <w:rFonts w:ascii="Arial Narrow" w:hAnsi="Arial Narrow"/>
          <w:sz w:val="22"/>
          <w:szCs w:val="22"/>
        </w:rPr>
      </w:pPr>
    </w:p>
    <w:sectPr w:rsidR="00F21C0A" w:rsidRPr="006C4848" w:rsidSect="006C48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323" w:rsidRDefault="00836323">
      <w:r>
        <w:separator/>
      </w:r>
    </w:p>
  </w:endnote>
  <w:endnote w:type="continuationSeparator" w:id="0">
    <w:p w:rsidR="00836323" w:rsidRDefault="0083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FE" w:rsidRDefault="00F025F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FE" w:rsidRDefault="00F025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FE" w:rsidRDefault="00F025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323" w:rsidRDefault="00836323">
      <w:r>
        <w:separator/>
      </w:r>
    </w:p>
  </w:footnote>
  <w:footnote w:type="continuationSeparator" w:id="0">
    <w:p w:rsidR="00836323" w:rsidRDefault="0083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FE" w:rsidRDefault="00F025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BE" w:rsidRDefault="00733925" w:rsidP="006C4848">
    <w:pPr>
      <w:pStyle w:val="NormalWeb"/>
      <w:spacing w:before="0" w:beforeAutospacing="0" w:after="0" w:afterAutospacing="0"/>
      <w:rPr>
        <w:rFonts w:ascii="Times New Roman" w:hAnsi="Times New Roman" w:cs="Times New Roman"/>
        <w:b/>
        <w:bCs/>
        <w:color w:val="000000"/>
        <w:sz w:val="22"/>
      </w:rPr>
    </w:pPr>
    <w:bookmarkStart w:id="1" w:name="_Hlk16869783"/>
    <w:r>
      <w:rPr>
        <w:rFonts w:ascii="Calibri-Bold" w:hAnsi="Calibri-Bold" w:cs="Calibri-Bold"/>
        <w:b/>
        <w:bCs/>
        <w:noProof/>
        <w:color w:val="000000"/>
        <w:sz w:val="28"/>
        <w:szCs w:val="28"/>
      </w:rPr>
      <w:drawing>
        <wp:inline distT="0" distB="0" distL="0" distR="0" wp14:anchorId="7444736E" wp14:editId="010D3921">
          <wp:extent cx="2613025" cy="69024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43" r="-11" b="-43"/>
                  <a:stretch>
                    <a:fillRect/>
                  </a:stretch>
                </pic:blipFill>
                <pic:spPr bwMode="auto">
                  <a:xfrm>
                    <a:off x="0" y="0"/>
                    <a:ext cx="2613025" cy="690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rPr>
        <w:rFonts w:ascii="Calibri-Bold" w:hAnsi="Calibri-Bold" w:cs="Calibri-Bold"/>
        <w:b/>
        <w:bCs/>
        <w:color w:val="000000"/>
        <w:sz w:val="28"/>
        <w:szCs w:val="28"/>
      </w:rPr>
      <w:t xml:space="preserve">     </w:t>
    </w:r>
    <w:r w:rsidR="006C4848">
      <w:rPr>
        <w:rFonts w:ascii="Calibri-Bold" w:hAnsi="Calibri-Bold" w:cs="Calibri-Bold"/>
        <w:b/>
        <w:bCs/>
        <w:color w:val="000000"/>
        <w:sz w:val="28"/>
        <w:szCs w:val="28"/>
      </w:rPr>
      <w:t xml:space="preserve">                         </w:t>
    </w:r>
    <w:r>
      <w:rPr>
        <w:rFonts w:ascii="Calibri-Bold" w:hAnsi="Calibri-Bold" w:cs="Calibri-Bold"/>
        <w:b/>
        <w:bCs/>
        <w:color w:val="000000"/>
        <w:sz w:val="28"/>
        <w:szCs w:val="28"/>
      </w:rPr>
      <w:t xml:space="preserve">  </w:t>
    </w:r>
    <w:r w:rsidR="00DE36AE">
      <w:rPr>
        <w:noProof/>
      </w:rPr>
      <w:drawing>
        <wp:inline distT="0" distB="0" distL="0" distR="0" wp14:anchorId="2DC28EF3" wp14:editId="1BF2D28D">
          <wp:extent cx="2175510" cy="577850"/>
          <wp:effectExtent l="0" t="0" r="0" b="0"/>
          <wp:docPr id="4" name="Imagem 3" descr="Resultado de imagem para logo ifsuldemin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Resultado de imagem para logo ifsuldeminas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5510" cy="577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bookmarkStart w:id="2" w:name="_GoBack"/>
    <w:bookmarkEnd w:id="2"/>
  </w:p>
  <w:p w:rsidR="00D300BE" w:rsidRDefault="0083632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FE" w:rsidRDefault="00F025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2B60"/>
    <w:multiLevelType w:val="hybridMultilevel"/>
    <w:tmpl w:val="D7ACA3FA"/>
    <w:lvl w:ilvl="0" w:tplc="E28E0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5EC2"/>
    <w:multiLevelType w:val="hybridMultilevel"/>
    <w:tmpl w:val="B2260A84"/>
    <w:lvl w:ilvl="0" w:tplc="4E42C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D012A"/>
    <w:multiLevelType w:val="hybridMultilevel"/>
    <w:tmpl w:val="83C6C8CC"/>
    <w:lvl w:ilvl="0" w:tplc="9D5C7C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115E2"/>
    <w:multiLevelType w:val="multilevel"/>
    <w:tmpl w:val="8AF68CF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926E3F"/>
    <w:multiLevelType w:val="multilevel"/>
    <w:tmpl w:val="6B18165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B954D3F"/>
    <w:multiLevelType w:val="multilevel"/>
    <w:tmpl w:val="5D08567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9D7698"/>
    <w:multiLevelType w:val="hybridMultilevel"/>
    <w:tmpl w:val="E80CBF56"/>
    <w:lvl w:ilvl="0" w:tplc="1F267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25"/>
    <w:rsid w:val="002E0709"/>
    <w:rsid w:val="0057346E"/>
    <w:rsid w:val="006C4848"/>
    <w:rsid w:val="00733925"/>
    <w:rsid w:val="00836323"/>
    <w:rsid w:val="00DE36AE"/>
    <w:rsid w:val="00E62F1B"/>
    <w:rsid w:val="00F025FE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339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733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7339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2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48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48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73392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7339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73392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39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925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C48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C484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2019-10-29T18:38:00Z</dcterms:created>
  <dcterms:modified xsi:type="dcterms:W3CDTF">2019-11-01T18:23:00Z</dcterms:modified>
</cp:coreProperties>
</file>